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AEA73" w14:textId="77777777" w:rsidR="008A16C8" w:rsidRPr="008A16C8" w:rsidRDefault="008A16C8" w:rsidP="008A16C8">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8A16C8">
        <w:rPr>
          <w:rFonts w:ascii="Times New Roman" w:eastAsia="Times New Roman" w:hAnsi="Times New Roman" w:cs="Times New Roman"/>
          <w:b/>
          <w:bCs/>
          <w:sz w:val="28"/>
          <w:szCs w:val="28"/>
          <w:lang w:eastAsia="pl-PL"/>
        </w:rPr>
        <w:t xml:space="preserve">Deklaracja dostępności </w:t>
      </w:r>
    </w:p>
    <w:p w14:paraId="7C3D8DD6" w14:textId="5669B583" w:rsidR="00E226CC" w:rsidRPr="008A16C8" w:rsidRDefault="008A16C8" w:rsidP="008A16C8">
      <w:p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 xml:space="preserve">Szkoła Podstawowa </w:t>
      </w:r>
      <w:r w:rsidR="00E226CC">
        <w:rPr>
          <w:rFonts w:ascii="Times New Roman" w:eastAsia="Times New Roman" w:hAnsi="Times New Roman" w:cs="Times New Roman"/>
          <w:sz w:val="24"/>
          <w:szCs w:val="24"/>
          <w:lang w:eastAsia="pl-PL"/>
        </w:rPr>
        <w:t>„Szkoły Twórczej Integracji” im. ks. Jerzego Popiełuszki w Milinie</w:t>
      </w:r>
      <w:r w:rsidR="001278CB">
        <w:rPr>
          <w:rFonts w:ascii="Times New Roman" w:eastAsia="Times New Roman" w:hAnsi="Times New Roman" w:cs="Times New Roman"/>
          <w:sz w:val="24"/>
          <w:szCs w:val="24"/>
          <w:lang w:eastAsia="pl-PL"/>
        </w:rPr>
        <w:t xml:space="preserve">                     oraz Niepubliczna Szkoła Specjalna Przysposabiająca do Pracy w Milinie</w:t>
      </w:r>
      <w:r w:rsidRPr="008A16C8">
        <w:rPr>
          <w:rFonts w:ascii="Times New Roman" w:eastAsia="Times New Roman" w:hAnsi="Times New Roman" w:cs="Times New Roman"/>
          <w:sz w:val="24"/>
          <w:szCs w:val="24"/>
          <w:lang w:eastAsia="pl-PL"/>
        </w:rPr>
        <w:t xml:space="preserve">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00E226CC" w:rsidRPr="006C54F9">
          <w:rPr>
            <w:rStyle w:val="Hipercze"/>
            <w:rFonts w:ascii="Times New Roman" w:eastAsia="Times New Roman" w:hAnsi="Times New Roman" w:cs="Times New Roman"/>
            <w:sz w:val="24"/>
            <w:szCs w:val="24"/>
            <w:lang w:eastAsia="pl-PL"/>
          </w:rPr>
          <w:t>www.szkola-milin.pl</w:t>
        </w:r>
      </w:hyperlink>
      <w:r w:rsidR="00C43959">
        <w:rPr>
          <w:rFonts w:ascii="Times New Roman" w:eastAsia="Times New Roman" w:hAnsi="Times New Roman" w:cs="Times New Roman"/>
          <w:sz w:val="24"/>
          <w:szCs w:val="24"/>
          <w:lang w:eastAsia="pl-PL"/>
        </w:rPr>
        <w:t xml:space="preserve"> </w:t>
      </w:r>
    </w:p>
    <w:p w14:paraId="7B12C034" w14:textId="49886D9A" w:rsidR="008A16C8" w:rsidRPr="008A16C8" w:rsidRDefault="008A16C8" w:rsidP="008A16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Data publikacji strony internetowej: 20</w:t>
      </w:r>
      <w:r w:rsidR="000662FB">
        <w:rPr>
          <w:rFonts w:ascii="Times New Roman" w:eastAsia="Times New Roman" w:hAnsi="Times New Roman" w:cs="Times New Roman"/>
          <w:sz w:val="24"/>
          <w:szCs w:val="24"/>
          <w:lang w:eastAsia="pl-PL"/>
        </w:rPr>
        <w:t>08</w:t>
      </w:r>
      <w:r w:rsidRPr="008A16C8">
        <w:rPr>
          <w:rFonts w:ascii="Times New Roman" w:eastAsia="Times New Roman" w:hAnsi="Times New Roman" w:cs="Times New Roman"/>
          <w:sz w:val="24"/>
          <w:szCs w:val="24"/>
          <w:lang w:eastAsia="pl-PL"/>
        </w:rPr>
        <w:t>-08-</w:t>
      </w:r>
      <w:r w:rsidR="004E7134">
        <w:rPr>
          <w:rFonts w:ascii="Times New Roman" w:eastAsia="Times New Roman" w:hAnsi="Times New Roman" w:cs="Times New Roman"/>
          <w:sz w:val="24"/>
          <w:szCs w:val="24"/>
          <w:lang w:eastAsia="pl-PL"/>
        </w:rPr>
        <w:t>31</w:t>
      </w:r>
    </w:p>
    <w:p w14:paraId="19647810" w14:textId="38F29E7C" w:rsidR="008A16C8" w:rsidRPr="008A16C8" w:rsidRDefault="008A16C8" w:rsidP="008A16C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Data ostatniej istotnej aktualizacji: 202</w:t>
      </w:r>
      <w:r w:rsidR="004E7134">
        <w:rPr>
          <w:rFonts w:ascii="Times New Roman" w:eastAsia="Times New Roman" w:hAnsi="Times New Roman" w:cs="Times New Roman"/>
          <w:sz w:val="24"/>
          <w:szCs w:val="24"/>
          <w:lang w:eastAsia="pl-PL"/>
        </w:rPr>
        <w:t>1</w:t>
      </w:r>
      <w:r w:rsidRPr="008A16C8">
        <w:rPr>
          <w:rFonts w:ascii="Times New Roman" w:eastAsia="Times New Roman" w:hAnsi="Times New Roman" w:cs="Times New Roman"/>
          <w:sz w:val="24"/>
          <w:szCs w:val="24"/>
          <w:lang w:eastAsia="pl-PL"/>
        </w:rPr>
        <w:t>-0</w:t>
      </w:r>
      <w:r w:rsidR="004E7134">
        <w:rPr>
          <w:rFonts w:ascii="Times New Roman" w:eastAsia="Times New Roman" w:hAnsi="Times New Roman" w:cs="Times New Roman"/>
          <w:sz w:val="24"/>
          <w:szCs w:val="24"/>
          <w:lang w:eastAsia="pl-PL"/>
        </w:rPr>
        <w:t>2</w:t>
      </w:r>
      <w:r w:rsidRPr="008A16C8">
        <w:rPr>
          <w:rFonts w:ascii="Times New Roman" w:eastAsia="Times New Roman" w:hAnsi="Times New Roman" w:cs="Times New Roman"/>
          <w:sz w:val="24"/>
          <w:szCs w:val="24"/>
          <w:lang w:eastAsia="pl-PL"/>
        </w:rPr>
        <w:t>-</w:t>
      </w:r>
      <w:r w:rsidR="004E7134">
        <w:rPr>
          <w:rFonts w:ascii="Times New Roman" w:eastAsia="Times New Roman" w:hAnsi="Times New Roman" w:cs="Times New Roman"/>
          <w:sz w:val="24"/>
          <w:szCs w:val="24"/>
          <w:lang w:eastAsia="pl-PL"/>
        </w:rPr>
        <w:t>05</w:t>
      </w:r>
    </w:p>
    <w:p w14:paraId="3E5ECA51" w14:textId="77777777" w:rsidR="008A16C8" w:rsidRPr="008A16C8" w:rsidRDefault="008A16C8" w:rsidP="008A16C8">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8A16C8">
        <w:rPr>
          <w:rFonts w:ascii="Times New Roman" w:eastAsia="Times New Roman" w:hAnsi="Times New Roman" w:cs="Times New Roman"/>
          <w:b/>
          <w:bCs/>
          <w:sz w:val="28"/>
          <w:szCs w:val="28"/>
          <w:lang w:eastAsia="pl-PL"/>
        </w:rPr>
        <w:t>Status pod względem zgodności z ustawą</w:t>
      </w:r>
    </w:p>
    <w:p w14:paraId="55844A5C" w14:textId="4D23C418" w:rsidR="008A16C8" w:rsidRPr="008A16C8" w:rsidRDefault="008A16C8" w:rsidP="008A16C8">
      <w:p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 xml:space="preserve">Strona internetowa jest </w:t>
      </w:r>
      <w:r w:rsidRPr="008A16C8">
        <w:rPr>
          <w:rFonts w:ascii="Times New Roman" w:eastAsia="Times New Roman" w:hAnsi="Times New Roman" w:cs="Times New Roman"/>
          <w:b/>
          <w:bCs/>
          <w:sz w:val="24"/>
          <w:szCs w:val="24"/>
          <w:lang w:eastAsia="pl-PL"/>
        </w:rPr>
        <w:t>częściowo zgodna</w:t>
      </w:r>
      <w:r w:rsidRPr="008A16C8">
        <w:rPr>
          <w:rFonts w:ascii="Times New Roman" w:eastAsia="Times New Roman" w:hAnsi="Times New Roman" w:cs="Times New Roman"/>
          <w:sz w:val="24"/>
          <w:szCs w:val="24"/>
          <w:lang w:eastAsia="pl-PL"/>
        </w:rPr>
        <w:t xml:space="preserve"> z ustawą z dnia 4 kwietnia 2019 r. o dostępności cyfrowej stron internetowych i aplikacji mobilnych podmiotów publicznych z powodu niezg</w:t>
      </w:r>
      <w:r w:rsidR="00C43959">
        <w:rPr>
          <w:rFonts w:ascii="Times New Roman" w:eastAsia="Times New Roman" w:hAnsi="Times New Roman" w:cs="Times New Roman"/>
          <w:sz w:val="24"/>
          <w:szCs w:val="24"/>
          <w:lang w:eastAsia="pl-PL"/>
        </w:rPr>
        <w:t>od</w:t>
      </w:r>
      <w:r w:rsidRPr="008A16C8">
        <w:rPr>
          <w:rFonts w:ascii="Times New Roman" w:eastAsia="Times New Roman" w:hAnsi="Times New Roman" w:cs="Times New Roman"/>
          <w:sz w:val="24"/>
          <w:szCs w:val="24"/>
          <w:lang w:eastAsia="pl-PL"/>
        </w:rPr>
        <w:t>ności lub wyłączeń wymienionych poniżej.</w:t>
      </w:r>
    </w:p>
    <w:p w14:paraId="4F258975" w14:textId="77777777" w:rsidR="008A16C8" w:rsidRPr="008A16C8" w:rsidRDefault="008A16C8" w:rsidP="008A16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niektóre informacje zamieszczane w postaci artykułów lub załączników nie są dostępne cyfrowo w całości, materiały te zostały opublikowane przed wejściem w życie ustawy o dostępności cyfrowej lub nie są wykorzystywane do realizacji bieżących zadań,</w:t>
      </w:r>
    </w:p>
    <w:p w14:paraId="0910CF5C" w14:textId="77777777" w:rsidR="008A16C8" w:rsidRPr="008A16C8" w:rsidRDefault="008A16C8" w:rsidP="008A16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filmy nie posiadają napisów dla osób niesłyszących,</w:t>
      </w:r>
    </w:p>
    <w:p w14:paraId="64EFB956" w14:textId="77777777" w:rsidR="008A16C8" w:rsidRPr="008A16C8" w:rsidRDefault="008A16C8" w:rsidP="008A16C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zdjęcia z bieżących wydarzeń zebrane w galeriach nie posiadają opisów alternatywnych.</w:t>
      </w:r>
    </w:p>
    <w:p w14:paraId="5BA60BEE" w14:textId="4E8086FB" w:rsidR="008A16C8" w:rsidRDefault="008A16C8" w:rsidP="008A16C8">
      <w:p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Deklarację sporządzono dnia: 2020-</w:t>
      </w:r>
      <w:r w:rsidR="006D587D">
        <w:rPr>
          <w:rFonts w:ascii="Times New Roman" w:eastAsia="Times New Roman" w:hAnsi="Times New Roman" w:cs="Times New Roman"/>
          <w:sz w:val="24"/>
          <w:szCs w:val="24"/>
          <w:lang w:eastAsia="pl-PL"/>
        </w:rPr>
        <w:t>09-03</w:t>
      </w:r>
      <w:r w:rsidRPr="008A16C8">
        <w:rPr>
          <w:rFonts w:ascii="Times New Roman" w:eastAsia="Times New Roman" w:hAnsi="Times New Roman" w:cs="Times New Roman"/>
          <w:sz w:val="24"/>
          <w:szCs w:val="24"/>
          <w:lang w:eastAsia="pl-PL"/>
        </w:rPr>
        <w:t>.</w:t>
      </w:r>
      <w:r w:rsidRPr="008A16C8">
        <w:rPr>
          <w:rFonts w:ascii="Times New Roman" w:eastAsia="Times New Roman" w:hAnsi="Times New Roman" w:cs="Times New Roman"/>
          <w:sz w:val="24"/>
          <w:szCs w:val="24"/>
          <w:lang w:eastAsia="pl-PL"/>
        </w:rPr>
        <w:br/>
        <w:t>Deklaracja została ostatnio poddana przeglądowi i aktualizacji dnia: 2020-</w:t>
      </w:r>
      <w:r w:rsidR="006D587D">
        <w:rPr>
          <w:rFonts w:ascii="Times New Roman" w:eastAsia="Times New Roman" w:hAnsi="Times New Roman" w:cs="Times New Roman"/>
          <w:sz w:val="24"/>
          <w:szCs w:val="24"/>
          <w:lang w:eastAsia="pl-PL"/>
        </w:rPr>
        <w:t>12</w:t>
      </w:r>
      <w:r w:rsidRPr="008A16C8">
        <w:rPr>
          <w:rFonts w:ascii="Times New Roman" w:eastAsia="Times New Roman" w:hAnsi="Times New Roman" w:cs="Times New Roman"/>
          <w:sz w:val="24"/>
          <w:szCs w:val="24"/>
          <w:lang w:eastAsia="pl-PL"/>
        </w:rPr>
        <w:t>-</w:t>
      </w:r>
      <w:r w:rsidR="006D587D">
        <w:rPr>
          <w:rFonts w:ascii="Times New Roman" w:eastAsia="Times New Roman" w:hAnsi="Times New Roman" w:cs="Times New Roman"/>
          <w:sz w:val="24"/>
          <w:szCs w:val="24"/>
          <w:lang w:eastAsia="pl-PL"/>
        </w:rPr>
        <w:t>06</w:t>
      </w:r>
      <w:r w:rsidRPr="008A16C8">
        <w:rPr>
          <w:rFonts w:ascii="Times New Roman" w:eastAsia="Times New Roman" w:hAnsi="Times New Roman" w:cs="Times New Roman"/>
          <w:sz w:val="24"/>
          <w:szCs w:val="24"/>
          <w:lang w:eastAsia="pl-PL"/>
        </w:rPr>
        <w:t>.</w:t>
      </w:r>
      <w:r w:rsidRPr="008A16C8">
        <w:rPr>
          <w:rFonts w:ascii="Times New Roman" w:eastAsia="Times New Roman" w:hAnsi="Times New Roman" w:cs="Times New Roman"/>
          <w:sz w:val="24"/>
          <w:szCs w:val="24"/>
          <w:lang w:eastAsia="pl-PL"/>
        </w:rPr>
        <w:br/>
        <w:t xml:space="preserve">Deklarację sporządzono na podstawie </w:t>
      </w:r>
      <w:r w:rsidR="00972ACE" w:rsidRPr="004F11D2">
        <w:rPr>
          <w:rFonts w:ascii="Times New Roman" w:eastAsia="Times New Roman" w:hAnsi="Times New Roman" w:cs="Times New Roman"/>
          <w:sz w:val="24"/>
          <w:szCs w:val="24"/>
          <w:lang w:eastAsia="pl-PL"/>
        </w:rPr>
        <w:t xml:space="preserve"> przeprowadzon</w:t>
      </w:r>
      <w:r w:rsidR="00972ACE">
        <w:rPr>
          <w:rFonts w:ascii="Times New Roman" w:eastAsia="Times New Roman" w:hAnsi="Times New Roman" w:cs="Times New Roman"/>
          <w:sz w:val="24"/>
          <w:szCs w:val="24"/>
          <w:lang w:eastAsia="pl-PL"/>
        </w:rPr>
        <w:t>ej</w:t>
      </w:r>
      <w:r w:rsidR="00972ACE" w:rsidRPr="004F11D2">
        <w:rPr>
          <w:rFonts w:ascii="Times New Roman" w:eastAsia="Times New Roman" w:hAnsi="Times New Roman" w:cs="Times New Roman"/>
          <w:sz w:val="24"/>
          <w:szCs w:val="24"/>
          <w:lang w:eastAsia="pl-PL"/>
        </w:rPr>
        <w:t xml:space="preserve"> samoocen</w:t>
      </w:r>
      <w:r w:rsidR="0004605F">
        <w:rPr>
          <w:rFonts w:ascii="Times New Roman" w:eastAsia="Times New Roman" w:hAnsi="Times New Roman" w:cs="Times New Roman"/>
          <w:sz w:val="24"/>
          <w:szCs w:val="24"/>
          <w:lang w:eastAsia="pl-PL"/>
        </w:rPr>
        <w:t>y</w:t>
      </w:r>
      <w:r w:rsidR="00972ACE" w:rsidRPr="004F11D2">
        <w:rPr>
          <w:rFonts w:ascii="Times New Roman" w:eastAsia="Times New Roman" w:hAnsi="Times New Roman" w:cs="Times New Roman"/>
          <w:sz w:val="24"/>
          <w:szCs w:val="24"/>
          <w:lang w:eastAsia="pl-PL"/>
        </w:rPr>
        <w:t xml:space="preserve"> dostępności dla osób niepełnosprawnych cyfrowej strony internetowej w odniesieniu do wytycznych określonych w załączniku do ustawy z dnia 4 kwietnia 2019 r.</w:t>
      </w:r>
    </w:p>
    <w:p w14:paraId="49DBA70B" w14:textId="77777777" w:rsidR="00847959" w:rsidRPr="00721710" w:rsidRDefault="00847959" w:rsidP="00847959">
      <w:pPr>
        <w:spacing w:before="100" w:beforeAutospacing="1" w:after="100" w:afterAutospacing="1" w:line="240" w:lineRule="auto"/>
        <w:rPr>
          <w:rFonts w:ascii="Times New Roman" w:eastAsia="Times New Roman" w:hAnsi="Times New Roman" w:cs="Times New Roman"/>
          <w:sz w:val="28"/>
          <w:szCs w:val="28"/>
          <w:lang w:eastAsia="pl-PL"/>
        </w:rPr>
      </w:pPr>
      <w:r w:rsidRPr="00721710">
        <w:rPr>
          <w:rFonts w:ascii="Times New Roman" w:eastAsia="Times New Roman" w:hAnsi="Times New Roman" w:cs="Times New Roman"/>
          <w:b/>
          <w:bCs/>
          <w:sz w:val="28"/>
          <w:szCs w:val="28"/>
          <w:lang w:eastAsia="pl-PL"/>
        </w:rPr>
        <w:t>Strona internetowa posiada następujące ułatwienia:</w:t>
      </w:r>
    </w:p>
    <w:p w14:paraId="4D9B6DEE" w14:textId="59B846A2" w:rsidR="00911AA3" w:rsidRPr="008A16C8" w:rsidRDefault="00886836" w:rsidP="00847959">
      <w:pPr>
        <w:spacing w:before="100" w:beforeAutospacing="1" w:after="100" w:afterAutospacing="1" w:line="240" w:lineRule="auto"/>
        <w:rPr>
          <w:rFonts w:ascii="Times New Roman" w:eastAsia="Times New Roman" w:hAnsi="Times New Roman" w:cs="Times New Roman"/>
          <w:sz w:val="24"/>
          <w:szCs w:val="24"/>
          <w:lang w:eastAsia="pl-PL"/>
        </w:rPr>
      </w:pPr>
      <w:r w:rsidRPr="00886836">
        <w:rPr>
          <w:rFonts w:ascii="Times New Roman" w:eastAsia="Times New Roman" w:hAnsi="Times New Roman" w:cs="Times New Roman"/>
          <w:sz w:val="24"/>
          <w:szCs w:val="24"/>
          <w:lang w:eastAsia="pl-PL"/>
        </w:rPr>
        <w:t>Dokłada się starań, aby bieżąco usuwać stwierdzane bariery na stronie internetowej.</w:t>
      </w:r>
      <w:r w:rsidR="00847959">
        <w:rPr>
          <w:rFonts w:ascii="Times New Roman" w:eastAsia="Times New Roman" w:hAnsi="Times New Roman" w:cs="Times New Roman"/>
          <w:sz w:val="24"/>
          <w:szCs w:val="24"/>
          <w:lang w:eastAsia="pl-PL"/>
        </w:rPr>
        <w:t xml:space="preserve">                            </w:t>
      </w:r>
      <w:r w:rsidR="008A16C8" w:rsidRPr="008A16C8">
        <w:rPr>
          <w:rFonts w:ascii="Times New Roman" w:eastAsia="Times New Roman" w:hAnsi="Times New Roman" w:cs="Times New Roman"/>
          <w:sz w:val="24"/>
          <w:szCs w:val="24"/>
          <w:lang w:eastAsia="pl-PL"/>
        </w:rPr>
        <w:t>Na stronie internetowej można używać standardowych skrótów klawiaturowych przeglądarki.</w:t>
      </w:r>
      <w:r w:rsidR="00135C5E">
        <w:rPr>
          <w:rFonts w:ascii="Times New Roman" w:eastAsia="Times New Roman" w:hAnsi="Times New Roman" w:cs="Times New Roman"/>
          <w:sz w:val="24"/>
          <w:szCs w:val="24"/>
          <w:lang w:eastAsia="pl-PL"/>
        </w:rPr>
        <w:t xml:space="preserve"> </w:t>
      </w:r>
      <w:r w:rsidR="00911AA3" w:rsidRPr="004F11D2">
        <w:rPr>
          <w:rFonts w:ascii="Times New Roman" w:eastAsia="Times New Roman" w:hAnsi="Times New Roman" w:cs="Times New Roman"/>
          <w:sz w:val="24"/>
          <w:szCs w:val="24"/>
          <w:lang w:eastAsia="pl-PL"/>
        </w:rPr>
        <w:t>Linki - także te prowadzące do serwisów zewnętrznych – w zdecydowanej większości otwierają się w tym samym oknie. Dzięki temu użytkownik ma pełną kontrolę nad swoją przeglądarką.</w:t>
      </w:r>
      <w:r w:rsidR="00911AA3" w:rsidRPr="004F11D2">
        <w:rPr>
          <w:rFonts w:ascii="Times New Roman" w:eastAsia="Times New Roman" w:hAnsi="Times New Roman" w:cs="Times New Roman"/>
          <w:sz w:val="24"/>
          <w:szCs w:val="24"/>
          <w:lang w:eastAsia="pl-PL"/>
        </w:rPr>
        <w:br/>
        <w:t>Osoby zamieszczające teksty na stronie dokładają starań, aby były one zrozumiałe oraz formatowane</w:t>
      </w:r>
      <w:r w:rsidR="00847959">
        <w:rPr>
          <w:rFonts w:ascii="Times New Roman" w:eastAsia="Times New Roman" w:hAnsi="Times New Roman" w:cs="Times New Roman"/>
          <w:sz w:val="24"/>
          <w:szCs w:val="24"/>
          <w:lang w:eastAsia="pl-PL"/>
        </w:rPr>
        <w:t xml:space="preserve"> </w:t>
      </w:r>
      <w:r w:rsidR="00911AA3" w:rsidRPr="004F11D2">
        <w:rPr>
          <w:rFonts w:ascii="Times New Roman" w:eastAsia="Times New Roman" w:hAnsi="Times New Roman" w:cs="Times New Roman"/>
          <w:sz w:val="24"/>
          <w:szCs w:val="24"/>
          <w:lang w:eastAsia="pl-PL"/>
        </w:rPr>
        <w:t>w sposób zgodny z zasadami dostępności,</w:t>
      </w:r>
      <w:r w:rsidR="00911AA3" w:rsidRPr="004F11D2">
        <w:rPr>
          <w:rFonts w:ascii="Times New Roman" w:eastAsia="Times New Roman" w:hAnsi="Times New Roman" w:cs="Times New Roman"/>
          <w:sz w:val="24"/>
          <w:szCs w:val="24"/>
          <w:lang w:eastAsia="pl-PL"/>
        </w:rPr>
        <w:br/>
        <w:t>Ruch, animacje, banery - żaden element serwisu nie miga w tempie szybszym niż 3 razy na sekundę.</w:t>
      </w:r>
      <w:r w:rsidR="00911AA3" w:rsidRPr="004F11D2">
        <w:rPr>
          <w:rFonts w:ascii="Times New Roman" w:eastAsia="Times New Roman" w:hAnsi="Times New Roman" w:cs="Times New Roman"/>
          <w:sz w:val="24"/>
          <w:szCs w:val="24"/>
          <w:lang w:eastAsia="pl-PL"/>
        </w:rPr>
        <w:br/>
      </w:r>
    </w:p>
    <w:p w14:paraId="79C4B037" w14:textId="08BBB31E" w:rsidR="00E53C93" w:rsidRDefault="00E53C93" w:rsidP="008A16C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14:paraId="23D32B37" w14:textId="77777777" w:rsidR="00C43959" w:rsidRDefault="00C43959" w:rsidP="008A16C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14:paraId="7268D4A3" w14:textId="24BCCB01" w:rsidR="008A16C8" w:rsidRPr="008A16C8" w:rsidRDefault="008A16C8" w:rsidP="008A16C8">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8A16C8">
        <w:rPr>
          <w:rFonts w:ascii="Times New Roman" w:eastAsia="Times New Roman" w:hAnsi="Times New Roman" w:cs="Times New Roman"/>
          <w:b/>
          <w:bCs/>
          <w:sz w:val="28"/>
          <w:szCs w:val="28"/>
          <w:lang w:eastAsia="pl-PL"/>
        </w:rPr>
        <w:lastRenderedPageBreak/>
        <w:t>Informacje zwrotne i dane kontaktowe</w:t>
      </w:r>
    </w:p>
    <w:p w14:paraId="3AB273F7" w14:textId="27B5EF99" w:rsidR="008A16C8" w:rsidRPr="008A16C8" w:rsidRDefault="008A16C8" w:rsidP="008A16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 xml:space="preserve">dane adresowe: </w:t>
      </w:r>
      <w:r w:rsidR="00E226CC" w:rsidRPr="008A16C8">
        <w:rPr>
          <w:rFonts w:ascii="Times New Roman" w:eastAsia="Times New Roman" w:hAnsi="Times New Roman" w:cs="Times New Roman"/>
          <w:sz w:val="24"/>
          <w:szCs w:val="24"/>
          <w:lang w:eastAsia="pl-PL"/>
        </w:rPr>
        <w:t xml:space="preserve">Szkoła Podstawowa </w:t>
      </w:r>
      <w:r w:rsidR="00E226CC">
        <w:rPr>
          <w:rFonts w:ascii="Times New Roman" w:eastAsia="Times New Roman" w:hAnsi="Times New Roman" w:cs="Times New Roman"/>
          <w:sz w:val="24"/>
          <w:szCs w:val="24"/>
          <w:lang w:eastAsia="pl-PL"/>
        </w:rPr>
        <w:t>„ Szkoły Twórczej Integracji” im. ks. Jerzego Popiełuszki w Milinie, Milin 5, 62-511 Kramsk</w:t>
      </w:r>
    </w:p>
    <w:p w14:paraId="6B17A338" w14:textId="025CB00B" w:rsidR="008A16C8" w:rsidRPr="008A16C8" w:rsidRDefault="008A16C8" w:rsidP="008A16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 xml:space="preserve">osoba odpowiedzialna: </w:t>
      </w:r>
      <w:r w:rsidR="00E226CC">
        <w:rPr>
          <w:rFonts w:ascii="Times New Roman" w:eastAsia="Times New Roman" w:hAnsi="Times New Roman" w:cs="Times New Roman"/>
          <w:sz w:val="24"/>
          <w:szCs w:val="24"/>
          <w:lang w:eastAsia="pl-PL"/>
        </w:rPr>
        <w:t>Patryk Reksa</w:t>
      </w:r>
    </w:p>
    <w:p w14:paraId="04DD890B" w14:textId="492E6482" w:rsidR="008A16C8" w:rsidRDefault="008A16C8" w:rsidP="008A16C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pl-PL"/>
        </w:rPr>
      </w:pPr>
      <w:r w:rsidRPr="008A16C8">
        <w:rPr>
          <w:rFonts w:ascii="Times New Roman" w:eastAsia="Times New Roman" w:hAnsi="Times New Roman" w:cs="Times New Roman"/>
          <w:sz w:val="24"/>
          <w:szCs w:val="24"/>
          <w:lang w:val="en-US" w:eastAsia="pl-PL"/>
        </w:rPr>
        <w:t>adres email</w:t>
      </w:r>
      <w:r w:rsidR="00E226CC">
        <w:rPr>
          <w:rFonts w:ascii="Times New Roman" w:eastAsia="Times New Roman" w:hAnsi="Times New Roman" w:cs="Times New Roman"/>
          <w:sz w:val="24"/>
          <w:szCs w:val="24"/>
          <w:lang w:val="en-US" w:eastAsia="pl-PL"/>
        </w:rPr>
        <w:t xml:space="preserve">: </w:t>
      </w:r>
      <w:hyperlink r:id="rId6" w:history="1">
        <w:r w:rsidR="001278CB" w:rsidRPr="006C54F9">
          <w:rPr>
            <w:rStyle w:val="Hipercze"/>
            <w:rFonts w:ascii="Times New Roman" w:eastAsia="Times New Roman" w:hAnsi="Times New Roman" w:cs="Times New Roman"/>
            <w:sz w:val="24"/>
            <w:szCs w:val="24"/>
            <w:lang w:val="en-US" w:eastAsia="pl-PL"/>
          </w:rPr>
          <w:t>szkola.milin@interia.pl</w:t>
        </w:r>
      </w:hyperlink>
    </w:p>
    <w:p w14:paraId="41DF1B7A" w14:textId="11CB2D91" w:rsidR="008A16C8" w:rsidRDefault="008A16C8" w:rsidP="008A16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 xml:space="preserve">telefon: </w:t>
      </w:r>
      <w:r w:rsidR="00E226CC">
        <w:rPr>
          <w:rFonts w:ascii="Times New Roman" w:eastAsia="Times New Roman" w:hAnsi="Times New Roman" w:cs="Times New Roman"/>
          <w:sz w:val="24"/>
          <w:szCs w:val="24"/>
          <w:lang w:eastAsia="pl-PL"/>
        </w:rPr>
        <w:t>63 246 76 08</w:t>
      </w:r>
    </w:p>
    <w:p w14:paraId="3A9FC56E" w14:textId="33A2E781" w:rsidR="00E8531C" w:rsidRPr="008A16C8" w:rsidRDefault="00E8531C" w:rsidP="008A16C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8531C">
        <w:rPr>
          <w:rFonts w:ascii="Times New Roman" w:hAnsi="Times New Roman" w:cs="Times New Roman"/>
          <w:sz w:val="24"/>
          <w:szCs w:val="24"/>
        </w:rPr>
        <w:t>Tą samą drogą można składać wnioski o udostępnienie informacji niedostępnej oraz składać żądania zapewnienia dostępności.</w:t>
      </w:r>
    </w:p>
    <w:p w14:paraId="272DDECE" w14:textId="3862AE46" w:rsidR="008A16C8" w:rsidRPr="008A16C8" w:rsidRDefault="008A16C8" w:rsidP="008A16C8">
      <w:p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w:t>
      </w:r>
      <w:r w:rsidR="00E226CC">
        <w:rPr>
          <w:rFonts w:ascii="Times New Roman" w:eastAsia="Times New Roman" w:hAnsi="Times New Roman" w:cs="Times New Roman"/>
          <w:sz w:val="24"/>
          <w:szCs w:val="24"/>
          <w:lang w:eastAsia="pl-PL"/>
        </w:rPr>
        <w:t>,</w:t>
      </w:r>
      <w:r w:rsidRPr="008A16C8">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7" w:tooltip="Oficjalna strona Rzecznika Praw Obywatelskich" w:history="1">
        <w:r w:rsidRPr="008A16C8">
          <w:rPr>
            <w:rFonts w:ascii="Times New Roman" w:eastAsia="Times New Roman" w:hAnsi="Times New Roman" w:cs="Times New Roman"/>
            <w:color w:val="0000FF"/>
            <w:sz w:val="24"/>
            <w:szCs w:val="24"/>
            <w:u w:val="single"/>
            <w:lang w:eastAsia="pl-PL"/>
          </w:rPr>
          <w:t>Rzecznika Praw Obywatelskich</w:t>
        </w:r>
      </w:hyperlink>
      <w:r w:rsidRPr="008A16C8">
        <w:rPr>
          <w:rFonts w:ascii="Times New Roman" w:eastAsia="Times New Roman" w:hAnsi="Times New Roman" w:cs="Times New Roman"/>
          <w:sz w:val="24"/>
          <w:szCs w:val="24"/>
          <w:lang w:eastAsia="pl-PL"/>
        </w:rPr>
        <w:t>.</w:t>
      </w:r>
    </w:p>
    <w:p w14:paraId="25C94341" w14:textId="77777777" w:rsidR="008A16C8" w:rsidRPr="008A16C8" w:rsidRDefault="008A16C8" w:rsidP="008A16C8">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8A16C8">
        <w:rPr>
          <w:rFonts w:ascii="Times New Roman" w:eastAsia="Times New Roman" w:hAnsi="Times New Roman" w:cs="Times New Roman"/>
          <w:b/>
          <w:bCs/>
          <w:sz w:val="28"/>
          <w:szCs w:val="28"/>
          <w:lang w:eastAsia="pl-PL"/>
        </w:rPr>
        <w:t>Dostępność architektoniczna</w:t>
      </w:r>
    </w:p>
    <w:p w14:paraId="073D37BA" w14:textId="76462BF7" w:rsidR="008A16C8" w:rsidRPr="00AB4238" w:rsidRDefault="008A16C8" w:rsidP="00AB423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Drogi ewakuacyjne wewnątrz budynku są oznakowane.</w:t>
      </w:r>
    </w:p>
    <w:p w14:paraId="186B6612" w14:textId="374156B8" w:rsidR="00AB4238" w:rsidRPr="004F11D2" w:rsidRDefault="00AB4238" w:rsidP="00AB4238">
      <w:pPr>
        <w:numPr>
          <w:ilvl w:val="0"/>
          <w:numId w:val="4"/>
        </w:numPr>
        <w:spacing w:after="200" w:line="240" w:lineRule="auto"/>
        <w:jc w:val="both"/>
        <w:rPr>
          <w:rFonts w:ascii="Times New Roman" w:eastAsia="Times New Roman" w:hAnsi="Times New Roman" w:cs="Times New Roman"/>
          <w:sz w:val="24"/>
          <w:szCs w:val="24"/>
          <w:lang w:eastAsia="pl-PL"/>
        </w:rPr>
      </w:pPr>
      <w:r w:rsidRPr="008A16C8">
        <w:rPr>
          <w:rFonts w:ascii="Times New Roman" w:eastAsia="Times New Roman" w:hAnsi="Times New Roman" w:cs="Times New Roman"/>
          <w:sz w:val="24"/>
          <w:szCs w:val="24"/>
          <w:lang w:eastAsia="pl-PL"/>
        </w:rPr>
        <w:t xml:space="preserve">W budynku </w:t>
      </w:r>
      <w:r>
        <w:rPr>
          <w:rFonts w:ascii="Times New Roman" w:eastAsia="Times New Roman" w:hAnsi="Times New Roman" w:cs="Times New Roman"/>
          <w:sz w:val="24"/>
          <w:szCs w:val="24"/>
          <w:lang w:eastAsia="pl-PL"/>
        </w:rPr>
        <w:t>i na</w:t>
      </w:r>
      <w:r w:rsidRPr="008A16C8">
        <w:rPr>
          <w:rFonts w:ascii="Times New Roman" w:eastAsia="Times New Roman" w:hAnsi="Times New Roman" w:cs="Times New Roman"/>
          <w:sz w:val="24"/>
          <w:szCs w:val="24"/>
          <w:lang w:eastAsia="pl-PL"/>
        </w:rPr>
        <w:t xml:space="preserve"> zewnątrz </w:t>
      </w:r>
      <w:r>
        <w:rPr>
          <w:rFonts w:ascii="Times New Roman" w:eastAsia="Times New Roman" w:hAnsi="Times New Roman" w:cs="Times New Roman"/>
          <w:sz w:val="24"/>
          <w:szCs w:val="24"/>
          <w:lang w:eastAsia="pl-PL"/>
        </w:rPr>
        <w:t>są</w:t>
      </w:r>
      <w:r w:rsidRPr="008A16C8">
        <w:rPr>
          <w:rFonts w:ascii="Times New Roman" w:eastAsia="Times New Roman" w:hAnsi="Times New Roman" w:cs="Times New Roman"/>
          <w:sz w:val="24"/>
          <w:szCs w:val="24"/>
          <w:lang w:eastAsia="pl-PL"/>
        </w:rPr>
        <w:t xml:space="preserve"> dostosowa</w:t>
      </w:r>
      <w:r>
        <w:rPr>
          <w:rFonts w:ascii="Times New Roman" w:eastAsia="Times New Roman" w:hAnsi="Times New Roman" w:cs="Times New Roman"/>
          <w:sz w:val="24"/>
          <w:szCs w:val="24"/>
          <w:lang w:eastAsia="pl-PL"/>
        </w:rPr>
        <w:t>nia</w:t>
      </w:r>
      <w:r w:rsidRPr="008A16C8">
        <w:rPr>
          <w:rFonts w:ascii="Times New Roman" w:eastAsia="Times New Roman" w:hAnsi="Times New Roman" w:cs="Times New Roman"/>
          <w:sz w:val="24"/>
          <w:szCs w:val="24"/>
          <w:lang w:eastAsia="pl-PL"/>
        </w:rPr>
        <w:t xml:space="preserve"> dla osób niepełnosprawnych</w:t>
      </w:r>
      <w:r w:rsidR="00E53C93">
        <w:rPr>
          <w:rFonts w:ascii="Times New Roman" w:eastAsia="Times New Roman" w:hAnsi="Times New Roman" w:cs="Times New Roman"/>
          <w:sz w:val="24"/>
          <w:szCs w:val="24"/>
          <w:lang w:eastAsia="pl-PL"/>
        </w:rPr>
        <w:t>.</w:t>
      </w:r>
    </w:p>
    <w:p w14:paraId="6B3790C9" w14:textId="60A8AECD" w:rsidR="00AB4238" w:rsidRPr="004F11D2" w:rsidRDefault="00AB4238" w:rsidP="00AB4238">
      <w:pPr>
        <w:numPr>
          <w:ilvl w:val="0"/>
          <w:numId w:val="4"/>
        </w:numPr>
        <w:spacing w:after="200" w:line="240" w:lineRule="auto"/>
        <w:jc w:val="both"/>
        <w:rPr>
          <w:rFonts w:ascii="Times New Roman" w:eastAsia="Times New Roman" w:hAnsi="Times New Roman" w:cs="Times New Roman"/>
          <w:sz w:val="24"/>
          <w:szCs w:val="24"/>
          <w:lang w:eastAsia="pl-PL"/>
        </w:rPr>
      </w:pPr>
      <w:r w:rsidRPr="004F11D2">
        <w:rPr>
          <w:rFonts w:ascii="Times New Roman" w:eastAsia="Times New Roman" w:hAnsi="Times New Roman" w:cs="Times New Roman"/>
          <w:color w:val="000000"/>
          <w:sz w:val="24"/>
          <w:szCs w:val="24"/>
          <w:lang w:eastAsia="pl-PL"/>
        </w:rPr>
        <w:t>W budynku szkoły korytarze,   schody i  balustrady schodów  są zgodne z prawem</w:t>
      </w:r>
      <w:r w:rsidR="00911AA3" w:rsidRPr="00911AA3">
        <w:rPr>
          <w:rFonts w:ascii="Times New Roman" w:eastAsia="Times New Roman" w:hAnsi="Times New Roman" w:cs="Times New Roman"/>
          <w:color w:val="000000"/>
          <w:sz w:val="24"/>
          <w:szCs w:val="24"/>
          <w:lang w:eastAsia="pl-PL"/>
        </w:rPr>
        <w:t xml:space="preserve"> </w:t>
      </w:r>
      <w:r w:rsidRPr="004F11D2">
        <w:rPr>
          <w:rFonts w:ascii="Times New Roman" w:eastAsia="Times New Roman" w:hAnsi="Times New Roman" w:cs="Times New Roman"/>
          <w:color w:val="000000"/>
          <w:sz w:val="24"/>
          <w:szCs w:val="24"/>
          <w:lang w:eastAsia="pl-PL"/>
        </w:rPr>
        <w:t>budowlanym.</w:t>
      </w:r>
      <w:r w:rsidRPr="004F11D2">
        <w:rPr>
          <w:rFonts w:ascii="Times New Roman" w:eastAsia="Times New Roman" w:hAnsi="Times New Roman" w:cs="Times New Roman"/>
          <w:color w:val="000000"/>
          <w:sz w:val="24"/>
          <w:szCs w:val="24"/>
          <w:lang w:eastAsia="pl-PL"/>
        </w:rPr>
        <w:br/>
        <w:t xml:space="preserve">W budynku dwukondygnacyjnym </w:t>
      </w:r>
      <w:r w:rsidR="00911AA3" w:rsidRPr="00911AA3">
        <w:rPr>
          <w:rFonts w:ascii="Times New Roman" w:eastAsia="Times New Roman" w:hAnsi="Times New Roman" w:cs="Times New Roman"/>
          <w:color w:val="000000"/>
          <w:sz w:val="24"/>
          <w:szCs w:val="24"/>
          <w:lang w:eastAsia="pl-PL"/>
        </w:rPr>
        <w:t>jest</w:t>
      </w:r>
      <w:r w:rsidRPr="004F11D2">
        <w:rPr>
          <w:rFonts w:ascii="Times New Roman" w:eastAsia="Times New Roman" w:hAnsi="Times New Roman" w:cs="Times New Roman"/>
          <w:color w:val="000000"/>
          <w:sz w:val="24"/>
          <w:szCs w:val="24"/>
          <w:lang w:eastAsia="pl-PL"/>
        </w:rPr>
        <w:t xml:space="preserve"> wind</w:t>
      </w:r>
      <w:r w:rsidR="00911AA3" w:rsidRPr="00911AA3">
        <w:rPr>
          <w:rFonts w:ascii="Times New Roman" w:eastAsia="Times New Roman" w:hAnsi="Times New Roman" w:cs="Times New Roman"/>
          <w:color w:val="000000"/>
          <w:sz w:val="24"/>
          <w:szCs w:val="24"/>
          <w:lang w:eastAsia="pl-PL"/>
        </w:rPr>
        <w:t>a</w:t>
      </w:r>
      <w:r w:rsidRPr="004F11D2">
        <w:rPr>
          <w:rFonts w:ascii="Times New Roman" w:eastAsia="Times New Roman" w:hAnsi="Times New Roman" w:cs="Times New Roman"/>
          <w:color w:val="000000"/>
          <w:sz w:val="24"/>
          <w:szCs w:val="24"/>
          <w:lang w:eastAsia="pl-PL"/>
        </w:rPr>
        <w:t>, które umożliwia  osobom niepełnosprawnym przedostanie się na wyższ</w:t>
      </w:r>
      <w:r w:rsidR="00911AA3" w:rsidRPr="00911AA3">
        <w:rPr>
          <w:rFonts w:ascii="Times New Roman" w:eastAsia="Times New Roman" w:hAnsi="Times New Roman" w:cs="Times New Roman"/>
          <w:color w:val="000000"/>
          <w:sz w:val="24"/>
          <w:szCs w:val="24"/>
          <w:lang w:eastAsia="pl-PL"/>
        </w:rPr>
        <w:t>ą</w:t>
      </w:r>
      <w:r w:rsidRPr="004F11D2">
        <w:rPr>
          <w:rFonts w:ascii="Times New Roman" w:eastAsia="Times New Roman" w:hAnsi="Times New Roman" w:cs="Times New Roman"/>
          <w:color w:val="000000"/>
          <w:sz w:val="24"/>
          <w:szCs w:val="24"/>
          <w:lang w:eastAsia="pl-PL"/>
        </w:rPr>
        <w:t xml:space="preserve"> kondygnacj</w:t>
      </w:r>
      <w:r w:rsidR="00911AA3" w:rsidRPr="00911AA3">
        <w:rPr>
          <w:rFonts w:ascii="Times New Roman" w:eastAsia="Times New Roman" w:hAnsi="Times New Roman" w:cs="Times New Roman"/>
          <w:color w:val="000000"/>
          <w:sz w:val="24"/>
          <w:szCs w:val="24"/>
          <w:lang w:eastAsia="pl-PL"/>
        </w:rPr>
        <w:t>ę</w:t>
      </w:r>
      <w:r w:rsidRPr="004F11D2">
        <w:rPr>
          <w:rFonts w:ascii="Times New Roman" w:eastAsia="Times New Roman" w:hAnsi="Times New Roman" w:cs="Times New Roman"/>
          <w:color w:val="000000"/>
          <w:sz w:val="24"/>
          <w:szCs w:val="24"/>
          <w:lang w:eastAsia="pl-PL"/>
        </w:rPr>
        <w:t>.</w:t>
      </w:r>
      <w:r w:rsidRPr="004F11D2">
        <w:rPr>
          <w:rFonts w:ascii="Times New Roman" w:eastAsia="Times New Roman" w:hAnsi="Times New Roman" w:cs="Times New Roman"/>
          <w:b/>
          <w:bCs/>
          <w:color w:val="000000"/>
          <w:sz w:val="24"/>
          <w:szCs w:val="24"/>
          <w:lang w:eastAsia="pl-PL"/>
        </w:rPr>
        <w:t> </w:t>
      </w:r>
    </w:p>
    <w:p w14:paraId="02AFAD49" w14:textId="5E6F7936" w:rsidR="00AB4238" w:rsidRPr="004F11D2" w:rsidRDefault="00AB4238" w:rsidP="00AB4238">
      <w:pPr>
        <w:numPr>
          <w:ilvl w:val="0"/>
          <w:numId w:val="4"/>
        </w:numPr>
        <w:spacing w:after="200" w:line="240" w:lineRule="auto"/>
        <w:jc w:val="both"/>
        <w:rPr>
          <w:rFonts w:ascii="Times New Roman" w:eastAsia="Times New Roman" w:hAnsi="Times New Roman" w:cs="Times New Roman"/>
          <w:sz w:val="24"/>
          <w:szCs w:val="24"/>
          <w:lang w:eastAsia="pl-PL"/>
        </w:rPr>
      </w:pPr>
      <w:r w:rsidRPr="004F11D2">
        <w:rPr>
          <w:rFonts w:ascii="Times New Roman" w:eastAsia="Times New Roman" w:hAnsi="Times New Roman" w:cs="Times New Roman"/>
          <w:color w:val="000000"/>
          <w:sz w:val="24"/>
          <w:szCs w:val="24"/>
          <w:lang w:eastAsia="pl-PL"/>
        </w:rPr>
        <w:t xml:space="preserve">Do szkoły może wejść osoba z psem asystującym. </w:t>
      </w:r>
    </w:p>
    <w:p w14:paraId="091AAC1B" w14:textId="5986E153" w:rsidR="00AB4238" w:rsidRPr="00CF4D36" w:rsidRDefault="00AB4238" w:rsidP="00C57ED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F11D2">
        <w:rPr>
          <w:rFonts w:ascii="Times New Roman" w:eastAsia="Times New Roman" w:hAnsi="Times New Roman" w:cs="Times New Roman"/>
          <w:color w:val="000000"/>
          <w:sz w:val="24"/>
          <w:szCs w:val="24"/>
          <w:lang w:eastAsia="pl-PL"/>
        </w:rPr>
        <w:t xml:space="preserve">Na terenie </w:t>
      </w:r>
      <w:r w:rsidR="00E53C93">
        <w:rPr>
          <w:rFonts w:ascii="Times New Roman" w:eastAsia="Times New Roman" w:hAnsi="Times New Roman" w:cs="Times New Roman"/>
          <w:color w:val="000000"/>
          <w:sz w:val="24"/>
          <w:szCs w:val="24"/>
          <w:lang w:eastAsia="pl-PL"/>
        </w:rPr>
        <w:t>s</w:t>
      </w:r>
      <w:r w:rsidRPr="004F11D2">
        <w:rPr>
          <w:rFonts w:ascii="Times New Roman" w:eastAsia="Times New Roman" w:hAnsi="Times New Roman" w:cs="Times New Roman"/>
          <w:color w:val="000000"/>
          <w:sz w:val="24"/>
          <w:szCs w:val="24"/>
          <w:lang w:eastAsia="pl-PL"/>
        </w:rPr>
        <w:t xml:space="preserve">zkoły </w:t>
      </w:r>
      <w:r w:rsidR="00911AA3" w:rsidRPr="00911AA3">
        <w:rPr>
          <w:rFonts w:ascii="Times New Roman" w:eastAsia="Times New Roman" w:hAnsi="Times New Roman" w:cs="Times New Roman"/>
          <w:color w:val="000000"/>
          <w:sz w:val="24"/>
          <w:szCs w:val="24"/>
          <w:lang w:eastAsia="pl-PL"/>
        </w:rPr>
        <w:t>jest</w:t>
      </w:r>
      <w:r w:rsidRPr="004F11D2">
        <w:rPr>
          <w:rFonts w:ascii="Times New Roman" w:eastAsia="Times New Roman" w:hAnsi="Times New Roman" w:cs="Times New Roman"/>
          <w:color w:val="000000"/>
          <w:sz w:val="24"/>
          <w:szCs w:val="24"/>
          <w:lang w:eastAsia="pl-PL"/>
        </w:rPr>
        <w:t xml:space="preserve"> możliwoś</w:t>
      </w:r>
      <w:r w:rsidR="00911AA3" w:rsidRPr="00911AA3">
        <w:rPr>
          <w:rFonts w:ascii="Times New Roman" w:eastAsia="Times New Roman" w:hAnsi="Times New Roman" w:cs="Times New Roman"/>
          <w:color w:val="000000"/>
          <w:sz w:val="24"/>
          <w:szCs w:val="24"/>
          <w:lang w:eastAsia="pl-PL"/>
        </w:rPr>
        <w:t>ć</w:t>
      </w:r>
      <w:r w:rsidRPr="004F11D2">
        <w:rPr>
          <w:rFonts w:ascii="Times New Roman" w:eastAsia="Times New Roman" w:hAnsi="Times New Roman" w:cs="Times New Roman"/>
          <w:color w:val="000000"/>
          <w:sz w:val="24"/>
          <w:szCs w:val="24"/>
          <w:lang w:eastAsia="pl-PL"/>
        </w:rPr>
        <w:t xml:space="preserve"> skorzystania z tłumacza języka migowego</w:t>
      </w:r>
      <w:r w:rsidR="00911AA3" w:rsidRPr="00911AA3">
        <w:rPr>
          <w:rFonts w:ascii="Times New Roman" w:eastAsia="Times New Roman" w:hAnsi="Times New Roman" w:cs="Times New Roman"/>
          <w:color w:val="000000"/>
          <w:sz w:val="24"/>
          <w:szCs w:val="24"/>
          <w:lang w:eastAsia="pl-PL"/>
        </w:rPr>
        <w:t xml:space="preserve"> po uprzednim zgłoszeniu takiej potrzeby, np. poprzez email: </w:t>
      </w:r>
      <w:hyperlink r:id="rId8" w:history="1">
        <w:r w:rsidR="00911AA3" w:rsidRPr="00911AA3">
          <w:rPr>
            <w:rStyle w:val="Hipercze"/>
            <w:rFonts w:ascii="Times New Roman" w:eastAsia="Times New Roman" w:hAnsi="Times New Roman" w:cs="Times New Roman"/>
            <w:sz w:val="24"/>
            <w:szCs w:val="24"/>
            <w:lang w:eastAsia="pl-PL"/>
          </w:rPr>
          <w:t>szkola.milin@interia.pl</w:t>
        </w:r>
      </w:hyperlink>
      <w:r w:rsidR="00911AA3" w:rsidRPr="00911AA3">
        <w:rPr>
          <w:rFonts w:ascii="Times New Roman" w:eastAsia="Times New Roman" w:hAnsi="Times New Roman" w:cs="Times New Roman"/>
          <w:color w:val="000000"/>
          <w:sz w:val="24"/>
          <w:szCs w:val="24"/>
          <w:lang w:eastAsia="pl-PL"/>
        </w:rPr>
        <w:t xml:space="preserve"> </w:t>
      </w:r>
    </w:p>
    <w:p w14:paraId="267F227E" w14:textId="7B324E05" w:rsidR="00CF4D36" w:rsidRPr="00C94A25" w:rsidRDefault="00CF4D36" w:rsidP="00C57ED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BBA">
        <w:rPr>
          <w:rFonts w:ascii="Times New Roman" w:hAnsi="Times New Roman" w:cs="Times New Roman"/>
          <w:sz w:val="24"/>
          <w:szCs w:val="24"/>
        </w:rPr>
        <w:t>Wejście główne do szkoły wyposażone jest w domofon i monitoring obsługiwane przez sekretariat szkoły w godzinach pracy szkoły</w:t>
      </w:r>
      <w:r w:rsidR="00C94A25">
        <w:rPr>
          <w:rFonts w:ascii="Times New Roman" w:hAnsi="Times New Roman" w:cs="Times New Roman"/>
          <w:sz w:val="24"/>
          <w:szCs w:val="24"/>
        </w:rPr>
        <w:t>.</w:t>
      </w:r>
    </w:p>
    <w:p w14:paraId="643FEF22" w14:textId="53E80F6D" w:rsidR="00C94A25" w:rsidRPr="00C94A25" w:rsidRDefault="00C94A25" w:rsidP="00C57ED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całym budynku są </w:t>
      </w:r>
      <w:r w:rsidRPr="00C94A25">
        <w:rPr>
          <w:rFonts w:ascii="Times New Roman" w:hAnsi="Times New Roman" w:cs="Times New Roman"/>
          <w:sz w:val="24"/>
          <w:szCs w:val="24"/>
        </w:rPr>
        <w:t>toalet</w:t>
      </w:r>
      <w:r>
        <w:rPr>
          <w:rFonts w:ascii="Times New Roman" w:hAnsi="Times New Roman" w:cs="Times New Roman"/>
          <w:sz w:val="24"/>
          <w:szCs w:val="24"/>
        </w:rPr>
        <w:t>y</w:t>
      </w:r>
      <w:r w:rsidRPr="00C94A25">
        <w:rPr>
          <w:rFonts w:ascii="Times New Roman" w:hAnsi="Times New Roman" w:cs="Times New Roman"/>
          <w:sz w:val="24"/>
          <w:szCs w:val="24"/>
        </w:rPr>
        <w:t xml:space="preserve"> dostosowana do korzystania przez osoby niepełnosprawne</w:t>
      </w:r>
      <w:r>
        <w:rPr>
          <w:rFonts w:ascii="Times New Roman" w:hAnsi="Times New Roman" w:cs="Times New Roman"/>
          <w:sz w:val="24"/>
          <w:szCs w:val="24"/>
        </w:rPr>
        <w:t>.</w:t>
      </w:r>
    </w:p>
    <w:p w14:paraId="1E9803FB" w14:textId="53AFF5E7" w:rsidR="00C94A25" w:rsidRPr="008A16C8" w:rsidRDefault="00C94A25" w:rsidP="00C57ED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4A25">
        <w:rPr>
          <w:rFonts w:ascii="Times New Roman" w:hAnsi="Times New Roman" w:cs="Times New Roman"/>
          <w:sz w:val="24"/>
          <w:szCs w:val="24"/>
        </w:rPr>
        <w:t>W budynku nie ma oznaczeń w alfabecie brajla ani oznaczeń kontrastowych lub w druku powiększonym dla osób niewidomych i słabowidzących.</w:t>
      </w:r>
    </w:p>
    <w:p w14:paraId="1B47EB5B" w14:textId="77777777" w:rsidR="008A16C8" w:rsidRDefault="008A16C8"/>
    <w:sectPr w:rsidR="008A1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974F9"/>
    <w:multiLevelType w:val="multilevel"/>
    <w:tmpl w:val="ADE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731DE"/>
    <w:multiLevelType w:val="multilevel"/>
    <w:tmpl w:val="8874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35888"/>
    <w:multiLevelType w:val="multilevel"/>
    <w:tmpl w:val="40E0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A0078"/>
    <w:multiLevelType w:val="multilevel"/>
    <w:tmpl w:val="5FF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10FB9"/>
    <w:multiLevelType w:val="multilevel"/>
    <w:tmpl w:val="B7E2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C8"/>
    <w:rsid w:val="0004605F"/>
    <w:rsid w:val="000662FB"/>
    <w:rsid w:val="001278CB"/>
    <w:rsid w:val="00135C5E"/>
    <w:rsid w:val="004E7134"/>
    <w:rsid w:val="006D587D"/>
    <w:rsid w:val="00847959"/>
    <w:rsid w:val="00886836"/>
    <w:rsid w:val="008A16C8"/>
    <w:rsid w:val="00911AA3"/>
    <w:rsid w:val="00972ACE"/>
    <w:rsid w:val="00AB4238"/>
    <w:rsid w:val="00C43959"/>
    <w:rsid w:val="00C94A25"/>
    <w:rsid w:val="00CF4D36"/>
    <w:rsid w:val="00D21BBA"/>
    <w:rsid w:val="00E226CC"/>
    <w:rsid w:val="00E53C93"/>
    <w:rsid w:val="00E85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EDE6"/>
  <w15:chartTrackingRefBased/>
  <w15:docId w15:val="{B441274B-BE37-40B4-ABED-744C71D7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226CC"/>
    <w:rPr>
      <w:color w:val="0563C1" w:themeColor="hyperlink"/>
      <w:u w:val="single"/>
    </w:rPr>
  </w:style>
  <w:style w:type="character" w:styleId="Nierozpoznanawzmianka">
    <w:name w:val="Unresolved Mention"/>
    <w:basedOn w:val="Domylnaczcionkaakapitu"/>
    <w:uiPriority w:val="99"/>
    <w:semiHidden/>
    <w:unhideWhenUsed/>
    <w:rsid w:val="00E226CC"/>
    <w:rPr>
      <w:color w:val="605E5C"/>
      <w:shd w:val="clear" w:color="auto" w:fill="E1DFDD"/>
    </w:rPr>
  </w:style>
  <w:style w:type="paragraph" w:styleId="Akapitzlist">
    <w:name w:val="List Paragraph"/>
    <w:basedOn w:val="Normalny"/>
    <w:uiPriority w:val="34"/>
    <w:qFormat/>
    <w:rsid w:val="00886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35541">
      <w:bodyDiv w:val="1"/>
      <w:marLeft w:val="0"/>
      <w:marRight w:val="0"/>
      <w:marTop w:val="0"/>
      <w:marBottom w:val="0"/>
      <w:divBdr>
        <w:top w:val="none" w:sz="0" w:space="0" w:color="auto"/>
        <w:left w:val="none" w:sz="0" w:space="0" w:color="auto"/>
        <w:bottom w:val="none" w:sz="0" w:space="0" w:color="auto"/>
        <w:right w:val="none" w:sz="0" w:space="0" w:color="auto"/>
      </w:divBdr>
      <w:divsChild>
        <w:div w:id="58157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a.milin@interia.pl" TargetMode="External"/><Relationship Id="rId3" Type="http://schemas.openxmlformats.org/officeDocument/2006/relationships/settings" Target="settings.xml"/><Relationship Id="rId7" Type="http://schemas.openxmlformats.org/officeDocument/2006/relationships/hyperlink" Target="http://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a.milin@interia.pl" TargetMode="External"/><Relationship Id="rId5" Type="http://schemas.openxmlformats.org/officeDocument/2006/relationships/hyperlink" Target="http://www.szkola-mil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758</Words>
  <Characters>4552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Reksa</dc:creator>
  <cp:keywords/>
  <dc:description/>
  <cp:lastModifiedBy>Grazyna Reksa</cp:lastModifiedBy>
  <cp:revision>13</cp:revision>
  <dcterms:created xsi:type="dcterms:W3CDTF">2021-02-04T12:01:00Z</dcterms:created>
  <dcterms:modified xsi:type="dcterms:W3CDTF">2021-02-04T13:15:00Z</dcterms:modified>
</cp:coreProperties>
</file>